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45354E" w14:textId="77777777" w:rsidR="00387758" w:rsidRDefault="00387758" w:rsidP="0038775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"/>
          <w:szCs w:val="2"/>
        </w:rPr>
      </w:pPr>
    </w:p>
    <w:p w14:paraId="2079F90B" w14:textId="77777777" w:rsidR="00FC10F8" w:rsidRDefault="00FC10F8" w:rsidP="0038775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"/>
          <w:szCs w:val="2"/>
        </w:rPr>
      </w:pPr>
    </w:p>
    <w:p w14:paraId="1C51975D" w14:textId="77777777" w:rsidR="00FC10F8" w:rsidRDefault="00FC10F8" w:rsidP="00FC10F8">
      <w:pPr>
        <w:autoSpaceDE w:val="0"/>
        <w:autoSpaceDN w:val="0"/>
        <w:adjustRightInd w:val="0"/>
        <w:spacing w:after="0" w:line="240" w:lineRule="auto"/>
        <w:rPr>
          <w:rFonts w:ascii="T3Font_0" w:hAnsi="T3Font_0" w:cs="T3Font_0"/>
          <w:sz w:val="2"/>
          <w:szCs w:val="2"/>
        </w:rPr>
      </w:pPr>
      <w:r>
        <w:rPr>
          <w:rFonts w:ascii="T3Font_0" w:hAnsi="T3Font_0" w:cs="T3Font_0"/>
          <w:sz w:val="2"/>
          <w:szCs w:val="2"/>
        </w:rPr>
        <w:t>RNSEYVOLEYBALASOCIATIONLEAGUERULES2010/201</w:t>
      </w:r>
    </w:p>
    <w:p w14:paraId="214D757B" w14:textId="1AF891B3" w:rsidR="00FC10F8" w:rsidRDefault="34327947" w:rsidP="00F472CE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Ct00" w:cs="TT15Ct00"/>
          <w:b/>
          <w:bCs/>
        </w:rPr>
      </w:pPr>
      <w:bookmarkStart w:id="0" w:name="_GoBack"/>
      <w:bookmarkEnd w:id="0"/>
      <w:r w:rsidRPr="34327947">
        <w:rPr>
          <w:rFonts w:ascii="TT15Ct00" w:eastAsia="TT15Ct00" w:hAnsi="TT15Ct00" w:cs="TT15Ct00"/>
          <w:b/>
          <w:bCs/>
        </w:rPr>
        <w:t>GUERNSEY VOLLEYBALL ASSOCIATION LEAGUE RULES 201</w:t>
      </w:r>
      <w:r w:rsidR="00F472CE">
        <w:rPr>
          <w:rFonts w:ascii="TT15Ct00" w:eastAsia="TT15Ct00" w:hAnsi="TT15Ct00" w:cs="TT15Ct00"/>
          <w:b/>
          <w:bCs/>
        </w:rPr>
        <w:t>7</w:t>
      </w:r>
      <w:r w:rsidRPr="34327947">
        <w:rPr>
          <w:rFonts w:ascii="TT15Ct00" w:eastAsia="TT15Ct00" w:hAnsi="TT15Ct00" w:cs="TT15Ct00"/>
          <w:b/>
          <w:bCs/>
        </w:rPr>
        <w:t>/201</w:t>
      </w:r>
      <w:r w:rsidR="00F472CE">
        <w:rPr>
          <w:rFonts w:ascii="TT15Ct00" w:eastAsia="TT15Ct00" w:hAnsi="TT15Ct00" w:cs="TT15Ct00"/>
          <w:b/>
          <w:bCs/>
        </w:rPr>
        <w:t>8</w:t>
      </w:r>
    </w:p>
    <w:p w14:paraId="61F8A5AC" w14:textId="77777777" w:rsidR="00F472CE" w:rsidRDefault="00F472CE" w:rsidP="00F472CE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Ct00" w:cs="TT15Ct00"/>
          <w:b/>
          <w:bCs/>
        </w:rPr>
      </w:pPr>
    </w:p>
    <w:p w14:paraId="4CFA4E2D" w14:textId="77777777" w:rsidR="00F472CE" w:rsidRDefault="00F472CE" w:rsidP="00F472CE">
      <w:pPr>
        <w:autoSpaceDE w:val="0"/>
        <w:autoSpaceDN w:val="0"/>
        <w:adjustRightInd w:val="0"/>
        <w:spacing w:after="0" w:line="240" w:lineRule="auto"/>
        <w:jc w:val="center"/>
        <w:rPr>
          <w:rFonts w:ascii="TT15Ct00" w:eastAsia="TT15Ct00" w:hAnsi="TT15Ct00" w:cs="TT15Ct00"/>
          <w:b/>
          <w:bCs/>
        </w:rPr>
      </w:pPr>
    </w:p>
    <w:p w14:paraId="239CC161" w14:textId="77777777" w:rsidR="00F472CE" w:rsidRDefault="00F472CE" w:rsidP="00F472CE">
      <w:pPr>
        <w:autoSpaceDE w:val="0"/>
        <w:autoSpaceDN w:val="0"/>
        <w:adjustRightInd w:val="0"/>
        <w:spacing w:after="0" w:line="240" w:lineRule="auto"/>
        <w:jc w:val="center"/>
        <w:rPr>
          <w:rFonts w:ascii="TT15Ct00" w:hAnsi="TT15Ct00" w:cs="TT15Ct00"/>
        </w:rPr>
      </w:pPr>
    </w:p>
    <w:p w14:paraId="6D1829DB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1. All league matches will be played to the best of three or five sets, to be determined by the</w:t>
      </w:r>
    </w:p>
    <w:p w14:paraId="17CADFEA" w14:textId="77777777" w:rsidR="00387758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Committee.</w:t>
      </w:r>
    </w:p>
    <w:p w14:paraId="25F57923" w14:textId="77777777" w:rsidR="00F472CE" w:rsidRPr="00296AAD" w:rsidRDefault="00F472CE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10F09833" w14:textId="77777777" w:rsidR="00F472CE" w:rsidRPr="00296AAD" w:rsidRDefault="00F472CE" w:rsidP="00F472C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296AAD">
        <w:rPr>
          <w:rFonts w:asciiTheme="majorHAnsi" w:hAnsiTheme="majorHAnsi" w:cs="Calibri"/>
          <w:sz w:val="22"/>
          <w:szCs w:val="22"/>
        </w:rPr>
        <w:t>2. Teams must register to play in their league. </w:t>
      </w:r>
    </w:p>
    <w:p w14:paraId="5534E9D0" w14:textId="77777777" w:rsidR="00F472CE" w:rsidRPr="00296AAD" w:rsidRDefault="00F472CE" w:rsidP="00F472C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</w:p>
    <w:p w14:paraId="790B9312" w14:textId="77777777" w:rsidR="00F472CE" w:rsidRPr="00296AAD" w:rsidRDefault="00F472CE" w:rsidP="00F472CE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 w:cs="Calibri"/>
          <w:sz w:val="22"/>
          <w:szCs w:val="22"/>
        </w:rPr>
      </w:pPr>
      <w:r w:rsidRPr="00296AAD">
        <w:rPr>
          <w:rFonts w:asciiTheme="majorHAnsi" w:hAnsiTheme="majorHAnsi" w:cs="Calibri"/>
          <w:sz w:val="22"/>
          <w:szCs w:val="22"/>
        </w:rPr>
        <w:t xml:space="preserve">3. Players register to play in a league, (mixed 1, mixed 2, Men's, Ladies, </w:t>
      </w:r>
      <w:proofErr w:type="spellStart"/>
      <w:r w:rsidRPr="00296AAD">
        <w:rPr>
          <w:rFonts w:asciiTheme="majorHAnsi" w:hAnsiTheme="majorHAnsi" w:cs="Calibri"/>
          <w:sz w:val="22"/>
          <w:szCs w:val="22"/>
        </w:rPr>
        <w:t>etc</w:t>
      </w:r>
      <w:proofErr w:type="spellEnd"/>
      <w:r w:rsidRPr="00296AAD">
        <w:rPr>
          <w:rFonts w:asciiTheme="majorHAnsi" w:hAnsiTheme="majorHAnsi" w:cs="Calibri"/>
          <w:sz w:val="22"/>
          <w:szCs w:val="22"/>
        </w:rPr>
        <w:t>) upon registration to a league players are eligible to play in that league for any team registered. If players wish to play in another league they must register to that league.</w:t>
      </w:r>
    </w:p>
    <w:p w14:paraId="793D8675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5FD32CFF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4. Team captains should complete team sheets before the warm-up.</w:t>
      </w:r>
    </w:p>
    <w:p w14:paraId="64DCE947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697D5A33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5. Each member will be able to have a maximum of 9 minutes warm up time, subject to teams</w:t>
      </w:r>
    </w:p>
    <w:p w14:paraId="3E13CEF3" w14:textId="77777777" w:rsidR="00863703" w:rsidRPr="00F472CE" w:rsidRDefault="00387758" w:rsidP="00387758">
      <w:pPr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arriving</w:t>
      </w:r>
      <w:proofErr w:type="gramEnd"/>
      <w:r w:rsidRPr="00F472CE">
        <w:rPr>
          <w:rFonts w:asciiTheme="majorHAnsi" w:hAnsiTheme="majorHAnsi" w:cs="TT15Ct00"/>
        </w:rPr>
        <w:t xml:space="preserve"> 10 minutes before the scheduled start time. </w:t>
      </w:r>
    </w:p>
    <w:p w14:paraId="47232E4E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6. All mixed league teams can have a maximum of 3 men and a minimum of 1 man on court at any</w:t>
      </w:r>
    </w:p>
    <w:p w14:paraId="038083A7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one</w:t>
      </w:r>
      <w:proofErr w:type="gramEnd"/>
      <w:r w:rsidRPr="00F472CE">
        <w:rPr>
          <w:rFonts w:asciiTheme="majorHAnsi" w:hAnsiTheme="majorHAnsi" w:cs="TT15Ct00"/>
        </w:rPr>
        <w:t xml:space="preserve"> time with the exception of an under 16 team fielding a minimum of any 5 under 16 players at</w:t>
      </w:r>
    </w:p>
    <w:p w14:paraId="5E1CDCC3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the</w:t>
      </w:r>
      <w:proofErr w:type="gramEnd"/>
      <w:r w:rsidRPr="00F472CE">
        <w:rPr>
          <w:rFonts w:asciiTheme="majorHAnsi" w:hAnsiTheme="majorHAnsi" w:cs="TT15Ct00"/>
        </w:rPr>
        <w:t xml:space="preserve"> discretion of the committee. The players must be under 16 as at the 1 September of that season.</w:t>
      </w:r>
    </w:p>
    <w:p w14:paraId="176ECCF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76B91E48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 xml:space="preserve">7. Beau </w:t>
      </w:r>
      <w:proofErr w:type="spellStart"/>
      <w:r w:rsidRPr="00F472CE">
        <w:rPr>
          <w:rFonts w:asciiTheme="majorHAnsi" w:hAnsiTheme="majorHAnsi" w:cs="TT15Ct00"/>
        </w:rPr>
        <w:t>Sejour</w:t>
      </w:r>
      <w:proofErr w:type="spellEnd"/>
      <w:r w:rsidRPr="00F472CE">
        <w:rPr>
          <w:rFonts w:asciiTheme="majorHAnsi" w:hAnsiTheme="majorHAnsi" w:cs="TT15Ct00"/>
        </w:rPr>
        <w:t xml:space="preserve"> Centre rules and regulations must be observed.</w:t>
      </w:r>
    </w:p>
    <w:p w14:paraId="4FF3D5CC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50CA4A6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8.a</w:t>
      </w:r>
      <w:proofErr w:type="gramEnd"/>
      <w:r w:rsidRPr="00F472CE">
        <w:rPr>
          <w:rFonts w:asciiTheme="majorHAnsi" w:hAnsiTheme="majorHAnsi" w:cs="TT15Ct00"/>
        </w:rPr>
        <w:t>) The Men’s, Ladies and Mixed first division teams must wear uniformed shirts and shorts and</w:t>
      </w:r>
    </w:p>
    <w:p w14:paraId="68F57674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have</w:t>
      </w:r>
      <w:proofErr w:type="gramEnd"/>
      <w:r w:rsidRPr="00F472CE">
        <w:rPr>
          <w:rFonts w:asciiTheme="majorHAnsi" w:hAnsiTheme="majorHAnsi" w:cs="TT15Ct00"/>
        </w:rPr>
        <w:t xml:space="preserve"> numbers to be 15cms (minimum) high on the chest and numbers 20cms (minimum) high on the</w:t>
      </w:r>
    </w:p>
    <w:p w14:paraId="28C563A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back</w:t>
      </w:r>
      <w:proofErr w:type="gramEnd"/>
      <w:r w:rsidRPr="00F472CE">
        <w:rPr>
          <w:rFonts w:asciiTheme="majorHAnsi" w:hAnsiTheme="majorHAnsi" w:cs="TT15Ct00"/>
        </w:rPr>
        <w:t xml:space="preserve"> of their shirts, these numbers to be between 1 - 18. A fine of £10.00 per item, for each offence,</w:t>
      </w:r>
    </w:p>
    <w:p w14:paraId="49D7F43C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will</w:t>
      </w:r>
      <w:proofErr w:type="gramEnd"/>
      <w:r w:rsidRPr="00F472CE">
        <w:rPr>
          <w:rFonts w:asciiTheme="majorHAnsi" w:hAnsiTheme="majorHAnsi" w:cs="TT15Ct00"/>
        </w:rPr>
        <w:t xml:space="preserve"> be imposed. Teams / officials are responsible for notifying any transgressions on the score sheet.</w:t>
      </w:r>
    </w:p>
    <w:p w14:paraId="3BD8FD55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b) All other divisions, apart from those stated in 8a, must wear numbered shirts. A fine of £5.00 per</w:t>
      </w:r>
    </w:p>
    <w:p w14:paraId="27FB43AC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item</w:t>
      </w:r>
      <w:proofErr w:type="gramEnd"/>
      <w:r w:rsidRPr="00F472CE">
        <w:rPr>
          <w:rFonts w:asciiTheme="majorHAnsi" w:hAnsiTheme="majorHAnsi" w:cs="TT15Ct00"/>
        </w:rPr>
        <w:t xml:space="preserve"> for each offence will be imposed. Teams / officials are responsible for notifying any</w:t>
      </w:r>
    </w:p>
    <w:p w14:paraId="75698084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transgressions</w:t>
      </w:r>
      <w:proofErr w:type="gramEnd"/>
      <w:r w:rsidRPr="00F472CE">
        <w:rPr>
          <w:rFonts w:asciiTheme="majorHAnsi" w:hAnsiTheme="majorHAnsi" w:cs="TT15Ct00"/>
        </w:rPr>
        <w:t xml:space="preserve"> on the score sheet.</w:t>
      </w:r>
    </w:p>
    <w:p w14:paraId="4D5EA141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c) Team colours of shorts and shirts must be submitted at time of initial player registration. Any</w:t>
      </w:r>
    </w:p>
    <w:p w14:paraId="6F383D5E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change</w:t>
      </w:r>
      <w:proofErr w:type="gramEnd"/>
      <w:r w:rsidRPr="00F472CE">
        <w:rPr>
          <w:rFonts w:asciiTheme="majorHAnsi" w:hAnsiTheme="majorHAnsi" w:cs="TT15Ct00"/>
        </w:rPr>
        <w:t xml:space="preserve"> during the season must be notified to the Committee in writing.</w:t>
      </w:r>
    </w:p>
    <w:p w14:paraId="3FCFC94B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d) All teams must complete line up sheets prior to the start of each set.</w:t>
      </w:r>
    </w:p>
    <w:p w14:paraId="6AC0FF76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78447A65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9. A team must start the game with six players on court, if they are unable to field six players at the</w:t>
      </w:r>
    </w:p>
    <w:p w14:paraId="04EB80CF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scheduled</w:t>
      </w:r>
      <w:proofErr w:type="gramEnd"/>
      <w:r w:rsidRPr="00F472CE">
        <w:rPr>
          <w:rFonts w:asciiTheme="majorHAnsi" w:hAnsiTheme="majorHAnsi" w:cs="TT15Ct00"/>
        </w:rPr>
        <w:t xml:space="preserve"> starting time they lose the match. Should a player become injured and unable to </w:t>
      </w:r>
      <w:proofErr w:type="gramStart"/>
      <w:r w:rsidRPr="00F472CE">
        <w:rPr>
          <w:rFonts w:asciiTheme="majorHAnsi" w:hAnsiTheme="majorHAnsi" w:cs="TT15Ct00"/>
        </w:rPr>
        <w:t>continue</w:t>
      </w:r>
      <w:proofErr w:type="gramEnd"/>
    </w:p>
    <w:p w14:paraId="4A6D89D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at</w:t>
      </w:r>
      <w:proofErr w:type="gramEnd"/>
      <w:r w:rsidRPr="00F472CE">
        <w:rPr>
          <w:rFonts w:asciiTheme="majorHAnsi" w:hAnsiTheme="majorHAnsi" w:cs="TT15Ct00"/>
        </w:rPr>
        <w:t xml:space="preserve"> any time during the game the team will be allowed to continue and will not forfeit the match.</w:t>
      </w:r>
    </w:p>
    <w:p w14:paraId="5BD44125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6CF5CA0B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10. No application for change of fixtures will be entertained unless:-</w:t>
      </w:r>
    </w:p>
    <w:p w14:paraId="53C9C379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(</w:t>
      </w:r>
      <w:proofErr w:type="spellStart"/>
      <w:r w:rsidRPr="00F472CE">
        <w:rPr>
          <w:rFonts w:asciiTheme="majorHAnsi" w:hAnsiTheme="majorHAnsi" w:cs="TT15Ct00"/>
        </w:rPr>
        <w:t>i</w:t>
      </w:r>
      <w:proofErr w:type="spellEnd"/>
      <w:r w:rsidRPr="00F472CE">
        <w:rPr>
          <w:rFonts w:asciiTheme="majorHAnsi" w:hAnsiTheme="majorHAnsi" w:cs="TT15Ct00"/>
        </w:rPr>
        <w:t xml:space="preserve">) The courts are cancelled by Beau </w:t>
      </w:r>
      <w:proofErr w:type="spellStart"/>
      <w:r w:rsidRPr="00F472CE">
        <w:rPr>
          <w:rFonts w:asciiTheme="majorHAnsi" w:hAnsiTheme="majorHAnsi" w:cs="TT15Ct00"/>
        </w:rPr>
        <w:t>Sejour</w:t>
      </w:r>
      <w:proofErr w:type="spellEnd"/>
    </w:p>
    <w:p w14:paraId="5F3BEC1E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(ii) The courts are required by the Committee for entertaining visiting teams, or special competitions</w:t>
      </w:r>
    </w:p>
    <w:p w14:paraId="5CACAB3F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(iii) A selected representative team is playing out of the Island, and two or more players from any</w:t>
      </w:r>
    </w:p>
    <w:p w14:paraId="03346979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one</w:t>
      </w:r>
      <w:proofErr w:type="gramEnd"/>
      <w:r w:rsidRPr="00F472CE">
        <w:rPr>
          <w:rFonts w:asciiTheme="majorHAnsi" w:hAnsiTheme="majorHAnsi" w:cs="TT15Ct00"/>
        </w:rPr>
        <w:t xml:space="preserve"> team is involved in the out of Island match.</w:t>
      </w:r>
    </w:p>
    <w:p w14:paraId="70B43041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(iv) Notice</w:t>
      </w:r>
      <w:proofErr w:type="gramEnd"/>
      <w:r w:rsidRPr="00F472CE">
        <w:rPr>
          <w:rFonts w:asciiTheme="majorHAnsi" w:hAnsiTheme="majorHAnsi" w:cs="TT15Ct00"/>
        </w:rPr>
        <w:t xml:space="preserve"> is given in writing to the Fixtures Secretary, no later than the 15th August. Teams are</w:t>
      </w:r>
    </w:p>
    <w:p w14:paraId="75E9C179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allowed</w:t>
      </w:r>
      <w:proofErr w:type="gramEnd"/>
      <w:r w:rsidRPr="00F472CE">
        <w:rPr>
          <w:rFonts w:asciiTheme="majorHAnsi" w:hAnsiTheme="majorHAnsi" w:cs="TT15Ct00"/>
        </w:rPr>
        <w:t xml:space="preserve"> to submit a maximum of two dates</w:t>
      </w:r>
    </w:p>
    <w:p w14:paraId="0122B82F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(v) Teams applying must provide written requests detailing reasons for change.</w:t>
      </w:r>
    </w:p>
    <w:p w14:paraId="3939D1C1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184B1384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11. The league structure will depend on the number of teams entered and at the discretion of the</w:t>
      </w:r>
    </w:p>
    <w:p w14:paraId="615E233B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Committee.</w:t>
      </w:r>
    </w:p>
    <w:p w14:paraId="6E7AF013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71C7E5D5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12</w:t>
      </w:r>
      <w:proofErr w:type="gramStart"/>
      <w:r w:rsidRPr="00F472CE">
        <w:rPr>
          <w:rFonts w:asciiTheme="majorHAnsi" w:hAnsiTheme="majorHAnsi" w:cs="TT15Ct00"/>
        </w:rPr>
        <w:t>.(</w:t>
      </w:r>
      <w:proofErr w:type="gramEnd"/>
      <w:r w:rsidRPr="00F472CE">
        <w:rPr>
          <w:rFonts w:asciiTheme="majorHAnsi" w:hAnsiTheme="majorHAnsi" w:cs="TT15Ct00"/>
        </w:rPr>
        <w:t>a) The first HOME team will provide a minimum of three officials for the second game</w:t>
      </w:r>
    </w:p>
    <w:p w14:paraId="0BF8297B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The second AWAY team will provide a minimum of three officials for the first game</w:t>
      </w:r>
    </w:p>
    <w:p w14:paraId="2998D657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The second HOME team will provide a minimum of three officials for the third game</w:t>
      </w:r>
    </w:p>
    <w:p w14:paraId="48D92516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Unless otherwise stated.</w:t>
      </w:r>
    </w:p>
    <w:p w14:paraId="1F1DA907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(b) Even though a team may have no game for the proper reasons, as mentioned in Rule 10, they</w:t>
      </w:r>
    </w:p>
    <w:p w14:paraId="7E1A912C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must</w:t>
      </w:r>
      <w:proofErr w:type="gramEnd"/>
      <w:r w:rsidRPr="00F472CE">
        <w:rPr>
          <w:rFonts w:asciiTheme="majorHAnsi" w:hAnsiTheme="majorHAnsi" w:cs="TT15Ct00"/>
        </w:rPr>
        <w:t xml:space="preserve"> still honour their refereeing duties for that evening. Failing to provide any one of their three</w:t>
      </w:r>
    </w:p>
    <w:p w14:paraId="42EB894E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officials</w:t>
      </w:r>
      <w:proofErr w:type="gramEnd"/>
      <w:r w:rsidRPr="00F472CE">
        <w:rPr>
          <w:rFonts w:asciiTheme="majorHAnsi" w:hAnsiTheme="majorHAnsi" w:cs="TT15Ct00"/>
        </w:rPr>
        <w:t xml:space="preserve"> will result in the offending team being fined £10.00 for each official, on each occasion and</w:t>
      </w:r>
    </w:p>
    <w:p w14:paraId="1639FFA5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subject</w:t>
      </w:r>
      <w:proofErr w:type="gramEnd"/>
      <w:r w:rsidRPr="00F472CE">
        <w:rPr>
          <w:rFonts w:asciiTheme="majorHAnsi" w:hAnsiTheme="majorHAnsi" w:cs="TT15Ct00"/>
        </w:rPr>
        <w:t xml:space="preserve"> of the discretion of the Committee. Teams are responsible for advising the Committee of any</w:t>
      </w:r>
    </w:p>
    <w:p w14:paraId="02CEFEAB" w14:textId="77777777" w:rsidR="00387758" w:rsidRPr="00F472CE" w:rsidRDefault="00387758" w:rsidP="00387758">
      <w:pPr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lastRenderedPageBreak/>
        <w:t>transgressions</w:t>
      </w:r>
      <w:proofErr w:type="gramEnd"/>
      <w:r w:rsidRPr="00F472CE">
        <w:rPr>
          <w:rFonts w:asciiTheme="majorHAnsi" w:hAnsiTheme="majorHAnsi" w:cs="TT15Ct00"/>
        </w:rPr>
        <w:t>.</w:t>
      </w:r>
    </w:p>
    <w:p w14:paraId="25AE51E5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13. Promotion and relegation shall be dependent on the composition of the leagues</w:t>
      </w:r>
    </w:p>
    <w:p w14:paraId="1A6DE206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(a) A play off, if required shall be arranged by the League Fixtures Secretary to decide upon</w:t>
      </w:r>
    </w:p>
    <w:p w14:paraId="478D0C90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promotion</w:t>
      </w:r>
      <w:proofErr w:type="gramEnd"/>
      <w:r w:rsidRPr="00F472CE">
        <w:rPr>
          <w:rFonts w:asciiTheme="majorHAnsi" w:hAnsiTheme="majorHAnsi" w:cs="TT15Ct00"/>
        </w:rPr>
        <w:t>, relegation and divisional winners.</w:t>
      </w:r>
    </w:p>
    <w:p w14:paraId="1EDEFAA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(b) Any club failing to play on the fixed date shall be adjudged to have lost the match except as</w:t>
      </w:r>
    </w:p>
    <w:p w14:paraId="20EF8F36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stated</w:t>
      </w:r>
      <w:proofErr w:type="gramEnd"/>
      <w:r w:rsidRPr="00F472CE">
        <w:rPr>
          <w:rFonts w:asciiTheme="majorHAnsi" w:hAnsiTheme="majorHAnsi" w:cs="TT15Ct00"/>
        </w:rPr>
        <w:t xml:space="preserve"> in League Rule 10 (</w:t>
      </w:r>
      <w:proofErr w:type="spellStart"/>
      <w:r w:rsidRPr="00F472CE">
        <w:rPr>
          <w:rFonts w:asciiTheme="majorHAnsi" w:hAnsiTheme="majorHAnsi" w:cs="TT15Ct00"/>
        </w:rPr>
        <w:t>i</w:t>
      </w:r>
      <w:proofErr w:type="spellEnd"/>
      <w:r w:rsidRPr="00F472CE">
        <w:rPr>
          <w:rFonts w:asciiTheme="majorHAnsi" w:hAnsiTheme="majorHAnsi" w:cs="TT15Ct00"/>
        </w:rPr>
        <w:t>) (ii) (iii).</w:t>
      </w:r>
    </w:p>
    <w:p w14:paraId="5974D699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2A37DD41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14. It is the duty of the WINNING Captain to place the score sheet in the box provided situated by</w:t>
      </w:r>
    </w:p>
    <w:p w14:paraId="69E1B722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the</w:t>
      </w:r>
      <w:proofErr w:type="gramEnd"/>
      <w:r w:rsidRPr="00F472CE">
        <w:rPr>
          <w:rFonts w:asciiTheme="majorHAnsi" w:hAnsiTheme="majorHAnsi" w:cs="TT15Ct00"/>
        </w:rPr>
        <w:t xml:space="preserve"> entrance to the sports hall at Beau </w:t>
      </w:r>
      <w:proofErr w:type="spellStart"/>
      <w:r w:rsidRPr="00F472CE">
        <w:rPr>
          <w:rFonts w:asciiTheme="majorHAnsi" w:hAnsiTheme="majorHAnsi" w:cs="TT15Ct00"/>
        </w:rPr>
        <w:t>Sejour</w:t>
      </w:r>
      <w:proofErr w:type="spellEnd"/>
      <w:r w:rsidRPr="00F472CE">
        <w:rPr>
          <w:rFonts w:asciiTheme="majorHAnsi" w:hAnsiTheme="majorHAnsi" w:cs="TT15Ct00"/>
        </w:rPr>
        <w:t xml:space="preserve"> Centre, at the end of the match. Points will not be</w:t>
      </w:r>
    </w:p>
    <w:p w14:paraId="0E7C86FF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awarded</w:t>
      </w:r>
      <w:proofErr w:type="gramEnd"/>
      <w:r w:rsidRPr="00F472CE">
        <w:rPr>
          <w:rFonts w:asciiTheme="majorHAnsi" w:hAnsiTheme="majorHAnsi" w:cs="TT15Ct00"/>
        </w:rPr>
        <w:t xml:space="preserve"> if this practice is not adhered to.</w:t>
      </w:r>
    </w:p>
    <w:p w14:paraId="678EB299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5FF16878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15. Development League teams will be allowed to field one 1st division male / 1st division female or</w:t>
      </w:r>
    </w:p>
    <w:p w14:paraId="1F0FD056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1st division mixed player at any one time to actively encourage proceedings for their assigned</w:t>
      </w:r>
    </w:p>
    <w:p w14:paraId="623F8DC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team</w:t>
      </w:r>
      <w:proofErr w:type="gramEnd"/>
      <w:r w:rsidRPr="00F472CE">
        <w:rPr>
          <w:rFonts w:asciiTheme="majorHAnsi" w:hAnsiTheme="majorHAnsi" w:cs="TT15Ct00"/>
        </w:rPr>
        <w:t xml:space="preserve"> – at the discretion of the committee.</w:t>
      </w:r>
    </w:p>
    <w:p w14:paraId="5A2D6442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2FB6C02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16. The Guernsey Volleyball Association will circulate and introduce any amendments to the rules of</w:t>
      </w:r>
    </w:p>
    <w:p w14:paraId="7EE0F0A4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the</w:t>
      </w:r>
      <w:proofErr w:type="gramEnd"/>
      <w:r w:rsidRPr="00F472CE">
        <w:rPr>
          <w:rFonts w:asciiTheme="majorHAnsi" w:hAnsiTheme="majorHAnsi" w:cs="TT15Ct00"/>
        </w:rPr>
        <w:t xml:space="preserve"> game, implemented by the International Rules.</w:t>
      </w:r>
    </w:p>
    <w:p w14:paraId="3AC221BD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</w:p>
    <w:p w14:paraId="7384B4CF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r w:rsidRPr="00F472CE">
        <w:rPr>
          <w:rFonts w:asciiTheme="majorHAnsi" w:hAnsiTheme="majorHAnsi" w:cs="TT15Ct00"/>
        </w:rPr>
        <w:t>17. It is the duty of both teams to nominate a player of the match from the opposing side, to be</w:t>
      </w:r>
    </w:p>
    <w:p w14:paraId="5F3FA58A" w14:textId="77777777" w:rsidR="00387758" w:rsidRPr="00F472CE" w:rsidRDefault="00387758" w:rsidP="0038775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T15Ct00"/>
        </w:rPr>
      </w:pPr>
      <w:proofErr w:type="gramStart"/>
      <w:r w:rsidRPr="00F472CE">
        <w:rPr>
          <w:rFonts w:asciiTheme="majorHAnsi" w:hAnsiTheme="majorHAnsi" w:cs="TT15Ct00"/>
        </w:rPr>
        <w:t>written</w:t>
      </w:r>
      <w:proofErr w:type="gramEnd"/>
      <w:r w:rsidRPr="00F472CE">
        <w:rPr>
          <w:rFonts w:asciiTheme="majorHAnsi" w:hAnsiTheme="majorHAnsi" w:cs="TT15Ct00"/>
        </w:rPr>
        <w:t xml:space="preserve"> in the appropriate area of the score sheet, at the end of the match. It is the duty of the</w:t>
      </w:r>
    </w:p>
    <w:p w14:paraId="5AE088F3" w14:textId="77777777" w:rsidR="00387758" w:rsidRPr="00F472CE" w:rsidRDefault="00387758" w:rsidP="00387758">
      <w:pPr>
        <w:rPr>
          <w:rFonts w:asciiTheme="majorHAnsi" w:hAnsiTheme="majorHAnsi"/>
        </w:rPr>
      </w:pPr>
      <w:proofErr w:type="gramStart"/>
      <w:r w:rsidRPr="00F472CE">
        <w:rPr>
          <w:rFonts w:asciiTheme="majorHAnsi" w:hAnsiTheme="majorHAnsi" w:cs="TT15Ct00"/>
        </w:rPr>
        <w:t>officiating</w:t>
      </w:r>
      <w:proofErr w:type="gramEnd"/>
      <w:r w:rsidRPr="00F472CE">
        <w:rPr>
          <w:rFonts w:asciiTheme="majorHAnsi" w:hAnsiTheme="majorHAnsi" w:cs="TT15Ct00"/>
        </w:rPr>
        <w:t xml:space="preserve"> team to ensure this is adhered to, before the score sheet is signed off by the 1st official.</w:t>
      </w:r>
    </w:p>
    <w:sectPr w:rsidR="00387758" w:rsidRPr="00F472CE" w:rsidSect="00387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3Font_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C"/>
    <w:rsid w:val="000B6908"/>
    <w:rsid w:val="00296AAD"/>
    <w:rsid w:val="00387758"/>
    <w:rsid w:val="007716F8"/>
    <w:rsid w:val="007F3A89"/>
    <w:rsid w:val="008273CC"/>
    <w:rsid w:val="00F472CE"/>
    <w:rsid w:val="00FC10F8"/>
    <w:rsid w:val="34327947"/>
    <w:rsid w:val="579C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28806"/>
  <w15:docId w15:val="{8848911C-BD7C-4BC9-B690-2B27A22E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Sam Loveridge</cp:lastModifiedBy>
  <cp:revision>3</cp:revision>
  <cp:lastPrinted>2013-03-30T21:18:00Z</cp:lastPrinted>
  <dcterms:created xsi:type="dcterms:W3CDTF">2017-08-09T20:02:00Z</dcterms:created>
  <dcterms:modified xsi:type="dcterms:W3CDTF">2018-05-21T17:00:00Z</dcterms:modified>
</cp:coreProperties>
</file>